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1D33D" w14:textId="7A580931" w:rsidR="00925B94" w:rsidRDefault="00FF6B73" w:rsidP="00D2250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59ECE" wp14:editId="2DA0E6B8">
                <wp:simplePos x="0" y="0"/>
                <wp:positionH relativeFrom="margin">
                  <wp:posOffset>5280660</wp:posOffset>
                </wp:positionH>
                <wp:positionV relativeFrom="paragraph">
                  <wp:posOffset>-548640</wp:posOffset>
                </wp:positionV>
                <wp:extent cx="9296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B1446E" w14:textId="2CA2840C" w:rsidR="00FF6B73" w:rsidRPr="001F738F" w:rsidRDefault="00FF6B73" w:rsidP="00FF6B73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659E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5.8pt;margin-top:-43.2pt;width:73.2pt;height:24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" fillcolor="white [3201]" stroked="f" strokeweight=".5pt">
                <v:textbox>
                  <w:txbxContent>
                    <w:p w14:paraId="64B1446E" w14:textId="2CA2840C" w:rsidR="00FF6B73" w:rsidRPr="001F738F" w:rsidRDefault="00FF6B73" w:rsidP="00FF6B73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250B" w:rsidRPr="00FF6B73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แบบฟอร์มที่ 2</w:t>
      </w:r>
      <w:r w:rsidR="00D2250B" w:rsidRPr="00921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รายงานการวิเคราะห์บทบาทหน้าที่ ที่เกี่ยวข้องของหน่วยงาน</w:t>
      </w:r>
    </w:p>
    <w:p w14:paraId="263775BE" w14:textId="6BD3BB4D" w:rsidR="00FF6B73" w:rsidRPr="00FF6B73" w:rsidRDefault="00FF6B73" w:rsidP="00FF6B73">
      <w:pPr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3A9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77C8ED6C" w14:textId="554B2515" w:rsidR="00921219" w:rsidRPr="00FF6B73" w:rsidRDefault="00921219" w:rsidP="00FF6B73">
      <w:pPr>
        <w:pStyle w:val="a7"/>
        <w:numPr>
          <w:ilvl w:val="0"/>
          <w:numId w:val="1"/>
        </w:num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FF6B73">
        <w:rPr>
          <w:rFonts w:ascii="TH SarabunPSK" w:hAnsi="TH SarabunPSK" w:cs="TH SarabunPSK" w:hint="cs"/>
          <w:b/>
          <w:bCs/>
          <w:sz w:val="32"/>
          <w:szCs w:val="32"/>
          <w:cs/>
        </w:rPr>
        <w:t>บทบาทหน้าที่ของหน่วยงานในภาวะปกติ</w:t>
      </w:r>
    </w:p>
    <w:p w14:paraId="5F23B44E" w14:textId="1BBA3381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471C3FE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B78956F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C09729A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17E6F64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A84031B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577E9FD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8C29890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156A7D7" w14:textId="3491075C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AC61D5B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D60E1C8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27E8521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2E61AF76" w14:textId="44281762" w:rsidR="00921219" w:rsidRPr="00FF6B73" w:rsidRDefault="00921219" w:rsidP="00FF6B73">
      <w:pPr>
        <w:pStyle w:val="a7"/>
        <w:numPr>
          <w:ilvl w:val="0"/>
          <w:numId w:val="1"/>
        </w:numPr>
        <w:spacing w:after="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FF6B73">
        <w:rPr>
          <w:rFonts w:ascii="TH SarabunPSK" w:hAnsi="TH SarabunPSK" w:cs="TH SarabunPSK" w:hint="cs"/>
          <w:b/>
          <w:bCs/>
          <w:sz w:val="32"/>
          <w:szCs w:val="32"/>
          <w:cs/>
        </w:rPr>
        <w:t>บทบาทหน้าที่ของหน่วยงานในภาวะฉุกเฉิน</w:t>
      </w:r>
    </w:p>
    <w:p w14:paraId="7E130995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B6383C1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3C248DE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F7270F8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464D1E7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AD575D8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A169AAA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0383245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6ED319E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4956F36" w14:textId="77777777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3D84B46" w14:textId="47231D80" w:rsid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92F94B6" w14:textId="5CBA22B0" w:rsidR="00877F69" w:rsidRDefault="00877F69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4511EF03" w14:textId="5C0B1942" w:rsidR="007B20E5" w:rsidRDefault="007B20E5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30D4EAA5" w14:textId="733A8478" w:rsidR="007B20E5" w:rsidRDefault="007B20E5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26F8E934" w14:textId="3617423D" w:rsidR="007B20E5" w:rsidRDefault="007B20E5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3554E98A" w14:textId="159022A2" w:rsidR="007B20E5" w:rsidRDefault="007B20E5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558D6FFA" w14:textId="77777777" w:rsidR="007B20E5" w:rsidRDefault="007B20E5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</w:p>
    <w:p w14:paraId="69AF1DB1" w14:textId="0CA9A044" w:rsidR="00921219" w:rsidRPr="00612F73" w:rsidRDefault="00FF6B73" w:rsidP="00921219">
      <w:pPr>
        <w:spacing w:after="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877F69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877F69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 </w:t>
      </w:r>
      <w:r w:rsidR="00877F69" w:rsidRPr="00877F6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877F69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14:paraId="30BDA737" w14:textId="77777777" w:rsidR="00921219" w:rsidRPr="00921219" w:rsidRDefault="00921219" w:rsidP="00921219">
      <w:pPr>
        <w:spacing w:after="0" w:line="380" w:lineRule="exact"/>
        <w:rPr>
          <w:rFonts w:ascii="TH SarabunPSK" w:hAnsi="TH SarabunPSK" w:cs="TH SarabunPSK"/>
          <w:sz w:val="32"/>
          <w:szCs w:val="32"/>
          <w:cs/>
        </w:rPr>
      </w:pPr>
    </w:p>
    <w:sectPr w:rsidR="00921219" w:rsidRPr="0092121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1F75" w14:textId="77777777" w:rsidR="00E42F63" w:rsidRDefault="00E42F63" w:rsidP="000C37E9">
      <w:pPr>
        <w:spacing w:after="0" w:line="240" w:lineRule="auto"/>
      </w:pPr>
      <w:r>
        <w:separator/>
      </w:r>
    </w:p>
  </w:endnote>
  <w:endnote w:type="continuationSeparator" w:id="0">
    <w:p w14:paraId="3439DFD9" w14:textId="77777777" w:rsidR="00E42F63" w:rsidRDefault="00E42F63" w:rsidP="000C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9C3D6" w14:textId="44A71BA6" w:rsidR="000C37E9" w:rsidRPr="000C37E9" w:rsidRDefault="000C37E9" w:rsidP="000C37E9">
    <w:pPr>
      <w:pStyle w:val="a5"/>
      <w:jc w:val="right"/>
      <w:rPr>
        <w:color w:val="808080" w:themeColor="background1" w:themeShade="80"/>
      </w:rPr>
    </w:pP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 w:rsidRPr="000C37E9"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 xml:space="preserve"> </w:t>
    </w:r>
    <w:r w:rsidRPr="000C37E9"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 w:rsidRPr="000C37E9"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0ABCD" w14:textId="77777777" w:rsidR="00E42F63" w:rsidRDefault="00E42F63" w:rsidP="000C37E9">
      <w:pPr>
        <w:spacing w:after="0" w:line="240" w:lineRule="auto"/>
      </w:pPr>
      <w:r>
        <w:separator/>
      </w:r>
    </w:p>
  </w:footnote>
  <w:footnote w:type="continuationSeparator" w:id="0">
    <w:p w14:paraId="0ECC6649" w14:textId="77777777" w:rsidR="00E42F63" w:rsidRDefault="00E42F63" w:rsidP="000C3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A602C"/>
    <w:multiLevelType w:val="hybridMultilevel"/>
    <w:tmpl w:val="2A2E6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49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0B"/>
    <w:rsid w:val="000C37E9"/>
    <w:rsid w:val="002240DA"/>
    <w:rsid w:val="00612F73"/>
    <w:rsid w:val="00686A42"/>
    <w:rsid w:val="007B20E5"/>
    <w:rsid w:val="00877F69"/>
    <w:rsid w:val="00921219"/>
    <w:rsid w:val="00925B94"/>
    <w:rsid w:val="00BA4F2C"/>
    <w:rsid w:val="00D2250B"/>
    <w:rsid w:val="00E42F63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32D7"/>
  <w15:chartTrackingRefBased/>
  <w15:docId w15:val="{4695CE55-9E93-4EC5-89BB-31C4635E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C37E9"/>
  </w:style>
  <w:style w:type="paragraph" w:styleId="a5">
    <w:name w:val="footer"/>
    <w:basedOn w:val="a"/>
    <w:link w:val="a6"/>
    <w:uiPriority w:val="99"/>
    <w:unhideWhenUsed/>
    <w:rsid w:val="000C3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C37E9"/>
  </w:style>
  <w:style w:type="paragraph" w:styleId="a7">
    <w:name w:val="List Paragraph"/>
    <w:basedOn w:val="a"/>
    <w:uiPriority w:val="34"/>
    <w:qFormat/>
    <w:rsid w:val="00FF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3550</Characters>
  <Application>Microsoft Office Word</Application>
  <DocSecurity>4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DDCE_WATCHARAPORN</dc:creator>
  <cp:keywords/>
  <dc:description/>
  <cp:lastModifiedBy>pher network67</cp:lastModifiedBy>
  <cp:revision>2</cp:revision>
  <dcterms:created xsi:type="dcterms:W3CDTF">2024-09-04T04:04:00Z</dcterms:created>
  <dcterms:modified xsi:type="dcterms:W3CDTF">2024-09-04T04:04:00Z</dcterms:modified>
</cp:coreProperties>
</file>